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6"/>
        <w:gridCol w:w="2446"/>
        <w:gridCol w:w="3434"/>
        <w:gridCol w:w="2546"/>
      </w:tblGrid>
      <w:tr w:rsidR="00360A31" w:rsidRPr="00360A31" w14:paraId="2E6352AB" w14:textId="77777777" w:rsidTr="00A5124C">
        <w:tc>
          <w:tcPr>
            <w:tcW w:w="3082" w:type="dxa"/>
            <w:gridSpan w:val="2"/>
            <w:vAlign w:val="center"/>
          </w:tcPr>
          <w:p w14:paraId="06B064E7" w14:textId="77777777" w:rsidR="00610909" w:rsidRPr="00360A31" w:rsidRDefault="00610909" w:rsidP="00A5124C">
            <w:pPr>
              <w:jc w:val="center"/>
            </w:pPr>
            <w:r w:rsidRPr="00360A31">
              <w:rPr>
                <w:noProof/>
                <w:lang w:eastAsia="hr-HR"/>
              </w:rPr>
              <w:drawing>
                <wp:inline distT="0" distB="0" distL="0" distR="0" wp14:anchorId="7C431AB6" wp14:editId="3564B1CD">
                  <wp:extent cx="249381" cy="329864"/>
                  <wp:effectExtent l="0" t="0" r="0" b="0"/>
                  <wp:docPr id="4" name="Picture 4" descr="A red and white checkered coat of arms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 descr="A red and white checkered coat of arms&#10;&#10;Description automatically generated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2110" cy="3599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34" w:type="dxa"/>
            <w:vAlign w:val="center"/>
          </w:tcPr>
          <w:p w14:paraId="381B949C" w14:textId="77777777" w:rsidR="00610909" w:rsidRPr="00360A31" w:rsidRDefault="00610909" w:rsidP="00A5124C"/>
        </w:tc>
        <w:tc>
          <w:tcPr>
            <w:tcW w:w="2546" w:type="dxa"/>
            <w:vMerge w:val="restart"/>
            <w:vAlign w:val="center"/>
          </w:tcPr>
          <w:p w14:paraId="15210256" w14:textId="20F51ED8" w:rsidR="00610909" w:rsidRPr="00360A31" w:rsidRDefault="00610909" w:rsidP="00A5124C"/>
        </w:tc>
      </w:tr>
      <w:tr w:rsidR="00360A31" w:rsidRPr="00360A31" w14:paraId="2E079AEB" w14:textId="77777777" w:rsidTr="00A5124C">
        <w:tc>
          <w:tcPr>
            <w:tcW w:w="3082" w:type="dxa"/>
            <w:gridSpan w:val="2"/>
            <w:vAlign w:val="center"/>
          </w:tcPr>
          <w:p w14:paraId="33673127" w14:textId="77777777" w:rsidR="00610909" w:rsidRPr="00360A31" w:rsidRDefault="00610909" w:rsidP="00A5124C">
            <w:pPr>
              <w:adjustRightInd w:val="0"/>
              <w:spacing w:before="120"/>
            </w:pPr>
            <w:r w:rsidRPr="00360A31">
              <w:ptab w:relativeTo="margin" w:alignment="left" w:leader="none"/>
            </w:r>
            <w:r w:rsidRPr="00360A31">
              <w:ptab w:relativeTo="margin" w:alignment="left" w:leader="none"/>
            </w:r>
            <w:r w:rsidRPr="00360A31">
              <w:t>REPUBLIKA HRVATSKA</w:t>
            </w:r>
          </w:p>
          <w:p w14:paraId="18D58681" w14:textId="77777777" w:rsidR="00610909" w:rsidRPr="00360A31" w:rsidRDefault="00610909" w:rsidP="00A5124C">
            <w:pPr>
              <w:adjustRightInd w:val="0"/>
            </w:pPr>
            <w:r w:rsidRPr="00360A31">
              <w:t>KARLOVAČKA ŽUPANIJA</w:t>
            </w:r>
          </w:p>
        </w:tc>
        <w:tc>
          <w:tcPr>
            <w:tcW w:w="3434" w:type="dxa"/>
            <w:vAlign w:val="center"/>
          </w:tcPr>
          <w:p w14:paraId="5295B477" w14:textId="77777777" w:rsidR="00610909" w:rsidRPr="00360A31" w:rsidRDefault="00610909" w:rsidP="00A5124C"/>
        </w:tc>
        <w:tc>
          <w:tcPr>
            <w:tcW w:w="2546" w:type="dxa"/>
            <w:vMerge/>
            <w:vAlign w:val="center"/>
          </w:tcPr>
          <w:p w14:paraId="54391C82" w14:textId="77777777" w:rsidR="00610909" w:rsidRPr="00360A31" w:rsidRDefault="00610909" w:rsidP="00A5124C"/>
        </w:tc>
      </w:tr>
      <w:tr w:rsidR="00610909" w:rsidRPr="00360A31" w14:paraId="7601EC3E" w14:textId="77777777" w:rsidTr="00A5124C">
        <w:tc>
          <w:tcPr>
            <w:tcW w:w="636" w:type="dxa"/>
            <w:vAlign w:val="center"/>
          </w:tcPr>
          <w:p w14:paraId="74CEEE3A" w14:textId="77777777" w:rsidR="00610909" w:rsidRPr="00360A31" w:rsidRDefault="00610909" w:rsidP="00A5124C">
            <w:r w:rsidRPr="00360A31">
              <w:rPr>
                <w:noProof/>
                <w:lang w:eastAsia="hr-HR"/>
              </w:rPr>
              <w:drawing>
                <wp:inline distT="0" distB="0" distL="0" distR="0" wp14:anchorId="35CBA3B6" wp14:editId="76AD061A">
                  <wp:extent cx="267194" cy="302820"/>
                  <wp:effectExtent l="0" t="0" r="0" b="2540"/>
                  <wp:docPr id="3" name="Picture 3" descr="A close up of a logo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3" descr="A close up of a logo&#10;&#10;Description automatically generated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6839" cy="3137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46" w:type="dxa"/>
            <w:vAlign w:val="center"/>
          </w:tcPr>
          <w:p w14:paraId="41962480" w14:textId="77777777" w:rsidR="00610909" w:rsidRPr="00360A31" w:rsidRDefault="00610909" w:rsidP="00A5124C">
            <w:r w:rsidRPr="00360A31">
              <w:t>GRAD KARLOVAC</w:t>
            </w:r>
          </w:p>
        </w:tc>
        <w:tc>
          <w:tcPr>
            <w:tcW w:w="3434" w:type="dxa"/>
            <w:vAlign w:val="center"/>
          </w:tcPr>
          <w:p w14:paraId="38031F0A" w14:textId="77777777" w:rsidR="00610909" w:rsidRPr="00360A31" w:rsidRDefault="00610909" w:rsidP="00A5124C"/>
        </w:tc>
        <w:tc>
          <w:tcPr>
            <w:tcW w:w="2546" w:type="dxa"/>
            <w:vMerge/>
            <w:vAlign w:val="center"/>
          </w:tcPr>
          <w:p w14:paraId="6ACA829F" w14:textId="77777777" w:rsidR="00610909" w:rsidRPr="00360A31" w:rsidRDefault="00610909" w:rsidP="00A5124C"/>
        </w:tc>
      </w:tr>
    </w:tbl>
    <w:p w14:paraId="42D108AD" w14:textId="77777777" w:rsidR="00610909" w:rsidRPr="00360A31" w:rsidRDefault="00610909" w:rsidP="00610909">
      <w:pPr>
        <w:rPr>
          <w:szCs w:val="20"/>
        </w:rPr>
      </w:pPr>
    </w:p>
    <w:p w14:paraId="68469BF4" w14:textId="77777777" w:rsidR="00610909" w:rsidRPr="00360A31" w:rsidRDefault="00610909" w:rsidP="00610909">
      <w:pPr>
        <w:rPr>
          <w:szCs w:val="20"/>
        </w:rPr>
      </w:pPr>
    </w:p>
    <w:p w14:paraId="77D9C7F0" w14:textId="77777777" w:rsidR="00610909" w:rsidRPr="00360A31" w:rsidRDefault="00610909" w:rsidP="00610909">
      <w:r w:rsidRPr="00360A31">
        <w:t>GRADSKO VIJEĆE</w:t>
      </w:r>
    </w:p>
    <w:p w14:paraId="78D83C64" w14:textId="77777777" w:rsidR="00610909" w:rsidRPr="00360A31" w:rsidRDefault="00610909" w:rsidP="00610909">
      <w:pPr>
        <w:jc w:val="both"/>
      </w:pPr>
      <w:r w:rsidRPr="00360A31">
        <w:t>KLASA:</w:t>
      </w:r>
      <w:r w:rsidRPr="00360A31">
        <w:tab/>
      </w:r>
      <w:r w:rsidRPr="00360A31">
        <w:tab/>
      </w:r>
      <w:r w:rsidRPr="00360A31">
        <w:tab/>
      </w:r>
    </w:p>
    <w:p w14:paraId="1A91D26C" w14:textId="77777777" w:rsidR="00610909" w:rsidRPr="00360A31" w:rsidRDefault="00610909" w:rsidP="00610909">
      <w:pPr>
        <w:jc w:val="both"/>
      </w:pPr>
      <w:r w:rsidRPr="00360A31">
        <w:t>URBROJ:</w:t>
      </w:r>
      <w:r w:rsidRPr="00360A31">
        <w:tab/>
      </w:r>
      <w:r w:rsidRPr="00360A31">
        <w:tab/>
      </w:r>
    </w:p>
    <w:p w14:paraId="67424A14" w14:textId="22AA5A9E" w:rsidR="00610909" w:rsidRPr="00360A31" w:rsidRDefault="00610909" w:rsidP="00610909">
      <w:pPr>
        <w:jc w:val="both"/>
      </w:pPr>
      <w:r w:rsidRPr="00360A31">
        <w:t>Karlovac, ____________  202</w:t>
      </w:r>
      <w:r w:rsidR="00146BFB">
        <w:t>5</w:t>
      </w:r>
      <w:r w:rsidRPr="00360A31">
        <w:t>. godine</w:t>
      </w:r>
    </w:p>
    <w:p w14:paraId="7520E117" w14:textId="77777777" w:rsidR="00610909" w:rsidRPr="00360A31" w:rsidRDefault="00610909" w:rsidP="00610909"/>
    <w:p w14:paraId="09682AEA" w14:textId="2D970DF4" w:rsidR="00610909" w:rsidRPr="00360A31" w:rsidRDefault="00610909" w:rsidP="00610909">
      <w:pPr>
        <w:jc w:val="both"/>
      </w:pPr>
      <w:r w:rsidRPr="00360A31">
        <w:t>Na temelju članaka 3. i 6. Zakona o plaćama u lokalnoj i područnoj (regionalnoj) samoupravi ("Narodne novine" broj 28/10</w:t>
      </w:r>
      <w:r w:rsidR="00F124E2" w:rsidRPr="00360A31">
        <w:t>.</w:t>
      </w:r>
      <w:r w:rsidRPr="00360A31">
        <w:t xml:space="preserve"> i 10/23</w:t>
      </w:r>
      <w:r w:rsidR="00F124E2" w:rsidRPr="00360A31">
        <w:t>.</w:t>
      </w:r>
      <w:r w:rsidRPr="00360A31">
        <w:t xml:space="preserve">) i članaka 34. i 97. Statuta Grada </w:t>
      </w:r>
      <w:r w:rsidR="00CE33F9" w:rsidRPr="004F7F4F">
        <w:rPr>
          <w:iCs/>
        </w:rPr>
        <w:t>(„Glasnik Grada Karlovca“ broj 7/09, 8/09, 3/13, 6/13, 1/15 – pročišćeni tekst, 3/18, 6/20, 4/21, 8/21, 9/21 - potpuni tekst i 10/22)</w:t>
      </w:r>
      <w:r w:rsidRPr="00360A31">
        <w:t xml:space="preserve"> </w:t>
      </w:r>
      <w:r w:rsidRPr="00360A31">
        <w:rPr>
          <w:iCs/>
        </w:rPr>
        <w:t>Gradsko vijeće grada Karlovca je na  __.  sjednici održanoj dana  ___ 202</w:t>
      </w:r>
      <w:r w:rsidR="00812B98">
        <w:rPr>
          <w:iCs/>
        </w:rPr>
        <w:t>5</w:t>
      </w:r>
      <w:r w:rsidRPr="00360A31">
        <w:rPr>
          <w:iCs/>
        </w:rPr>
        <w:t>. godine donijelo sljedeću</w:t>
      </w:r>
    </w:p>
    <w:p w14:paraId="21CCD5AB" w14:textId="77777777" w:rsidR="00610909" w:rsidRPr="00360A31" w:rsidRDefault="00610909" w:rsidP="00610909">
      <w:pPr>
        <w:pStyle w:val="BodyText"/>
        <w:rPr>
          <w:sz w:val="22"/>
          <w:szCs w:val="22"/>
        </w:rPr>
      </w:pPr>
    </w:p>
    <w:p w14:paraId="4A2DC29C" w14:textId="77777777" w:rsidR="00610909" w:rsidRPr="00360A31" w:rsidRDefault="00610909" w:rsidP="00610909">
      <w:pPr>
        <w:pStyle w:val="BodyText"/>
        <w:rPr>
          <w:sz w:val="22"/>
          <w:szCs w:val="22"/>
        </w:rPr>
      </w:pPr>
    </w:p>
    <w:p w14:paraId="6D02E081" w14:textId="77777777" w:rsidR="00610909" w:rsidRPr="00360A31" w:rsidRDefault="00610909" w:rsidP="00610909">
      <w:pPr>
        <w:pStyle w:val="Heading1"/>
        <w:ind w:left="402" w:right="402" w:firstLine="0"/>
        <w:jc w:val="center"/>
        <w:rPr>
          <w:sz w:val="22"/>
          <w:szCs w:val="22"/>
        </w:rPr>
      </w:pPr>
      <w:r w:rsidRPr="00360A31">
        <w:rPr>
          <w:sz w:val="22"/>
          <w:szCs w:val="22"/>
        </w:rPr>
        <w:t>O D</w:t>
      </w:r>
      <w:r w:rsidRPr="00360A31">
        <w:rPr>
          <w:spacing w:val="-1"/>
          <w:sz w:val="22"/>
          <w:szCs w:val="22"/>
        </w:rPr>
        <w:t xml:space="preserve"> </w:t>
      </w:r>
      <w:r w:rsidRPr="00360A31">
        <w:rPr>
          <w:sz w:val="22"/>
          <w:szCs w:val="22"/>
        </w:rPr>
        <w:t>L</w:t>
      </w:r>
      <w:r w:rsidRPr="00360A31">
        <w:rPr>
          <w:spacing w:val="-14"/>
          <w:sz w:val="22"/>
          <w:szCs w:val="22"/>
        </w:rPr>
        <w:t xml:space="preserve"> </w:t>
      </w:r>
      <w:r w:rsidRPr="00360A31">
        <w:rPr>
          <w:sz w:val="22"/>
          <w:szCs w:val="22"/>
        </w:rPr>
        <w:t>U</w:t>
      </w:r>
      <w:r w:rsidRPr="00360A31">
        <w:rPr>
          <w:spacing w:val="-1"/>
          <w:sz w:val="22"/>
          <w:szCs w:val="22"/>
        </w:rPr>
        <w:t xml:space="preserve"> </w:t>
      </w:r>
      <w:r w:rsidRPr="00360A31">
        <w:rPr>
          <w:sz w:val="22"/>
          <w:szCs w:val="22"/>
        </w:rPr>
        <w:t xml:space="preserve">K </w:t>
      </w:r>
      <w:r w:rsidRPr="00360A31">
        <w:rPr>
          <w:spacing w:val="-10"/>
          <w:sz w:val="22"/>
          <w:szCs w:val="22"/>
        </w:rPr>
        <w:t>U</w:t>
      </w:r>
    </w:p>
    <w:p w14:paraId="226BA09D" w14:textId="41E67730" w:rsidR="00610909" w:rsidRPr="00360A31" w:rsidRDefault="00B93010" w:rsidP="00610909">
      <w:pPr>
        <w:pStyle w:val="Heading2"/>
        <w:spacing w:before="152" w:line="252" w:lineRule="auto"/>
        <w:ind w:left="403"/>
        <w:rPr>
          <w:sz w:val="22"/>
          <w:szCs w:val="22"/>
        </w:rPr>
      </w:pPr>
      <w:r>
        <w:rPr>
          <w:sz w:val="22"/>
          <w:szCs w:val="22"/>
        </w:rPr>
        <w:t xml:space="preserve">o </w:t>
      </w:r>
      <w:r w:rsidR="00A30318">
        <w:rPr>
          <w:sz w:val="22"/>
          <w:szCs w:val="22"/>
        </w:rPr>
        <w:t>i</w:t>
      </w:r>
      <w:r w:rsidR="00146BFB">
        <w:rPr>
          <w:sz w:val="22"/>
          <w:szCs w:val="22"/>
        </w:rPr>
        <w:t>zmjen</w:t>
      </w:r>
      <w:r w:rsidR="00E36125">
        <w:rPr>
          <w:sz w:val="22"/>
          <w:szCs w:val="22"/>
        </w:rPr>
        <w:t>i</w:t>
      </w:r>
      <w:r w:rsidR="00146BFB">
        <w:rPr>
          <w:sz w:val="22"/>
          <w:szCs w:val="22"/>
        </w:rPr>
        <w:t xml:space="preserve"> </w:t>
      </w:r>
      <w:bookmarkStart w:id="0" w:name="_Hlk207969083"/>
      <w:r w:rsidR="00146BFB">
        <w:rPr>
          <w:sz w:val="22"/>
          <w:szCs w:val="22"/>
        </w:rPr>
        <w:t xml:space="preserve">Odluke </w:t>
      </w:r>
      <w:r w:rsidR="00610909" w:rsidRPr="00360A31">
        <w:rPr>
          <w:sz w:val="22"/>
          <w:szCs w:val="22"/>
        </w:rPr>
        <w:t>o</w:t>
      </w:r>
      <w:r w:rsidR="00610909" w:rsidRPr="00360A31">
        <w:rPr>
          <w:spacing w:val="-5"/>
          <w:sz w:val="22"/>
          <w:szCs w:val="22"/>
        </w:rPr>
        <w:t xml:space="preserve"> </w:t>
      </w:r>
      <w:r w:rsidR="00610909" w:rsidRPr="00360A31">
        <w:rPr>
          <w:sz w:val="22"/>
          <w:szCs w:val="22"/>
        </w:rPr>
        <w:t>određivanju</w:t>
      </w:r>
      <w:r w:rsidR="00610909" w:rsidRPr="00360A31">
        <w:rPr>
          <w:spacing w:val="-6"/>
          <w:sz w:val="22"/>
          <w:szCs w:val="22"/>
        </w:rPr>
        <w:t xml:space="preserve"> </w:t>
      </w:r>
      <w:r w:rsidR="00610909" w:rsidRPr="00360A31">
        <w:rPr>
          <w:sz w:val="22"/>
          <w:szCs w:val="22"/>
        </w:rPr>
        <w:t>plaće</w:t>
      </w:r>
      <w:r w:rsidR="00610909" w:rsidRPr="00360A31">
        <w:rPr>
          <w:spacing w:val="-6"/>
          <w:sz w:val="22"/>
          <w:szCs w:val="22"/>
        </w:rPr>
        <w:t xml:space="preserve"> </w:t>
      </w:r>
      <w:r w:rsidR="00610909" w:rsidRPr="00360A31">
        <w:rPr>
          <w:sz w:val="22"/>
          <w:szCs w:val="22"/>
        </w:rPr>
        <w:t>i</w:t>
      </w:r>
      <w:r w:rsidR="00610909" w:rsidRPr="00360A31">
        <w:rPr>
          <w:spacing w:val="-5"/>
          <w:sz w:val="22"/>
          <w:szCs w:val="22"/>
        </w:rPr>
        <w:t xml:space="preserve"> </w:t>
      </w:r>
      <w:r w:rsidR="00610909" w:rsidRPr="00360A31">
        <w:rPr>
          <w:sz w:val="22"/>
          <w:szCs w:val="22"/>
        </w:rPr>
        <w:t>drugih</w:t>
      </w:r>
      <w:r w:rsidR="00610909" w:rsidRPr="00360A31">
        <w:rPr>
          <w:spacing w:val="-4"/>
          <w:sz w:val="22"/>
          <w:szCs w:val="22"/>
        </w:rPr>
        <w:t xml:space="preserve"> </w:t>
      </w:r>
      <w:r w:rsidR="00610909" w:rsidRPr="00360A31">
        <w:rPr>
          <w:sz w:val="22"/>
          <w:szCs w:val="22"/>
        </w:rPr>
        <w:t>prava</w:t>
      </w:r>
      <w:r w:rsidR="00610909" w:rsidRPr="00360A31">
        <w:rPr>
          <w:spacing w:val="-3"/>
          <w:sz w:val="22"/>
          <w:szCs w:val="22"/>
        </w:rPr>
        <w:t xml:space="preserve"> </w:t>
      </w:r>
      <w:r w:rsidR="00610909" w:rsidRPr="00360A31">
        <w:rPr>
          <w:sz w:val="22"/>
          <w:szCs w:val="22"/>
        </w:rPr>
        <w:t>gradonačelnika</w:t>
      </w:r>
      <w:r w:rsidR="00610909" w:rsidRPr="00360A31">
        <w:rPr>
          <w:spacing w:val="-5"/>
          <w:sz w:val="22"/>
          <w:szCs w:val="22"/>
        </w:rPr>
        <w:t xml:space="preserve"> </w:t>
      </w:r>
      <w:r w:rsidR="00610909" w:rsidRPr="00360A31">
        <w:rPr>
          <w:sz w:val="22"/>
          <w:szCs w:val="22"/>
        </w:rPr>
        <w:t>i</w:t>
      </w:r>
      <w:r w:rsidR="00610909" w:rsidRPr="00360A31">
        <w:rPr>
          <w:spacing w:val="-5"/>
          <w:sz w:val="22"/>
          <w:szCs w:val="22"/>
        </w:rPr>
        <w:t xml:space="preserve"> </w:t>
      </w:r>
      <w:r w:rsidR="00610909" w:rsidRPr="00360A31">
        <w:rPr>
          <w:sz w:val="22"/>
          <w:szCs w:val="22"/>
        </w:rPr>
        <w:t>zamjenika</w:t>
      </w:r>
      <w:r w:rsidR="00610909" w:rsidRPr="00360A31">
        <w:rPr>
          <w:spacing w:val="-3"/>
          <w:sz w:val="22"/>
          <w:szCs w:val="22"/>
        </w:rPr>
        <w:t xml:space="preserve"> </w:t>
      </w:r>
      <w:r w:rsidR="00610909" w:rsidRPr="00360A31">
        <w:rPr>
          <w:sz w:val="22"/>
          <w:szCs w:val="22"/>
        </w:rPr>
        <w:t>gradonačelnika Grada Karlovca</w:t>
      </w:r>
    </w:p>
    <w:p w14:paraId="15FD624E" w14:textId="77777777" w:rsidR="00610909" w:rsidRPr="00360A31" w:rsidRDefault="00610909" w:rsidP="00610909">
      <w:pPr>
        <w:pStyle w:val="BodyText"/>
        <w:spacing w:before="4"/>
        <w:rPr>
          <w:b/>
          <w:sz w:val="22"/>
          <w:szCs w:val="22"/>
        </w:rPr>
      </w:pPr>
    </w:p>
    <w:bookmarkEnd w:id="0"/>
    <w:p w14:paraId="3BB568FA" w14:textId="77777777" w:rsidR="000B4A74" w:rsidRDefault="000B4A74" w:rsidP="00610909">
      <w:pPr>
        <w:ind w:left="401" w:right="402"/>
        <w:jc w:val="center"/>
        <w:rPr>
          <w:b/>
        </w:rPr>
      </w:pPr>
    </w:p>
    <w:p w14:paraId="34B117D0" w14:textId="419CE978" w:rsidR="00610909" w:rsidRPr="00360A31" w:rsidRDefault="00610909" w:rsidP="00610909">
      <w:pPr>
        <w:ind w:left="401" w:right="402"/>
        <w:jc w:val="center"/>
        <w:rPr>
          <w:b/>
        </w:rPr>
      </w:pPr>
      <w:r w:rsidRPr="00360A31">
        <w:rPr>
          <w:b/>
        </w:rPr>
        <w:t>Članak</w:t>
      </w:r>
      <w:r w:rsidRPr="00360A31">
        <w:rPr>
          <w:b/>
          <w:spacing w:val="-4"/>
        </w:rPr>
        <w:t xml:space="preserve"> </w:t>
      </w:r>
      <w:r w:rsidRPr="00360A31">
        <w:rPr>
          <w:b/>
          <w:spacing w:val="-5"/>
        </w:rPr>
        <w:t>1.</w:t>
      </w:r>
    </w:p>
    <w:p w14:paraId="3545314F" w14:textId="2B2888CB" w:rsidR="00A1177F" w:rsidRDefault="004B0C8A" w:rsidP="00B1016E">
      <w:pPr>
        <w:pStyle w:val="BodyText"/>
        <w:spacing w:before="183" w:line="259" w:lineRule="auto"/>
        <w:ind w:firstLine="401"/>
        <w:jc w:val="both"/>
        <w:rPr>
          <w:sz w:val="22"/>
          <w:szCs w:val="22"/>
        </w:rPr>
      </w:pPr>
      <w:r w:rsidRPr="00537E03">
        <w:rPr>
          <w:sz w:val="22"/>
          <w:szCs w:val="22"/>
        </w:rPr>
        <w:t>U članku 5. stav</w:t>
      </w:r>
      <w:r w:rsidR="001006B3">
        <w:rPr>
          <w:sz w:val="22"/>
          <w:szCs w:val="22"/>
        </w:rPr>
        <w:t xml:space="preserve">ak </w:t>
      </w:r>
      <w:r w:rsidR="00EA77B2" w:rsidRPr="00537E03">
        <w:rPr>
          <w:sz w:val="22"/>
          <w:szCs w:val="22"/>
        </w:rPr>
        <w:t>2.</w:t>
      </w:r>
      <w:r w:rsidRPr="00537E03">
        <w:rPr>
          <w:sz w:val="22"/>
          <w:szCs w:val="22"/>
        </w:rPr>
        <w:t xml:space="preserve"> </w:t>
      </w:r>
      <w:r w:rsidR="00537E03" w:rsidRPr="00537E03">
        <w:rPr>
          <w:sz w:val="22"/>
          <w:szCs w:val="22"/>
        </w:rPr>
        <w:t>Odluke o određivanju plaće i drugih prava gradonačelnika i zamjenika gradonačelnika Grada Karlovca („Glasnik Grada Karlovca“ broj 23/23</w:t>
      </w:r>
      <w:r w:rsidR="00036D22">
        <w:rPr>
          <w:sz w:val="22"/>
          <w:szCs w:val="22"/>
        </w:rPr>
        <w:t>, 13</w:t>
      </w:r>
      <w:r w:rsidR="001D711B">
        <w:rPr>
          <w:sz w:val="22"/>
          <w:szCs w:val="22"/>
        </w:rPr>
        <w:t>/25</w:t>
      </w:r>
      <w:r w:rsidR="00537E03" w:rsidRPr="00537E03">
        <w:rPr>
          <w:sz w:val="22"/>
          <w:szCs w:val="22"/>
        </w:rPr>
        <w:t xml:space="preserve">) </w:t>
      </w:r>
      <w:r w:rsidR="00A1177F">
        <w:rPr>
          <w:sz w:val="22"/>
          <w:szCs w:val="22"/>
        </w:rPr>
        <w:t>mijenja se i glasi:</w:t>
      </w:r>
    </w:p>
    <w:p w14:paraId="3C6D8384" w14:textId="765BED47" w:rsidR="004B0C8A" w:rsidRPr="00A30DCC" w:rsidRDefault="004B0C8A" w:rsidP="004620A6">
      <w:pPr>
        <w:pStyle w:val="BodyText"/>
        <w:spacing w:before="183" w:line="259" w:lineRule="auto"/>
        <w:ind w:firstLine="401"/>
        <w:jc w:val="both"/>
        <w:rPr>
          <w:sz w:val="22"/>
          <w:szCs w:val="22"/>
        </w:rPr>
      </w:pPr>
      <w:r w:rsidRPr="00537E03">
        <w:rPr>
          <w:sz w:val="22"/>
          <w:szCs w:val="22"/>
        </w:rPr>
        <w:t xml:space="preserve"> </w:t>
      </w:r>
      <w:r w:rsidRPr="00A30DCC">
        <w:rPr>
          <w:i/>
          <w:iCs/>
          <w:sz w:val="22"/>
          <w:szCs w:val="22"/>
        </w:rPr>
        <w:t>„</w:t>
      </w:r>
      <w:r w:rsidR="00A1177F" w:rsidRPr="00A30DCC">
        <w:rPr>
          <w:i/>
          <w:iCs/>
          <w:sz w:val="22"/>
          <w:szCs w:val="22"/>
        </w:rPr>
        <w:t>(2)</w:t>
      </w:r>
      <w:r w:rsidR="00A30DCC" w:rsidRPr="00A30DCC">
        <w:rPr>
          <w:rFonts w:ascii="Arial" w:hAnsi="Arial" w:cs="Arial"/>
          <w:i/>
          <w:iCs/>
          <w:sz w:val="18"/>
          <w:szCs w:val="18"/>
        </w:rPr>
        <w:t xml:space="preserve"> </w:t>
      </w:r>
      <w:r w:rsidR="00A30DCC" w:rsidRPr="00A30DCC">
        <w:rPr>
          <w:i/>
          <w:iCs/>
          <w:sz w:val="22"/>
          <w:szCs w:val="22"/>
        </w:rPr>
        <w:t xml:space="preserve">Pored plaće koju primaju za obnašanje dužnosti, dužnosnici ostvaruju pravo </w:t>
      </w:r>
      <w:r w:rsidR="004464F7">
        <w:rPr>
          <w:i/>
          <w:iCs/>
          <w:sz w:val="22"/>
          <w:szCs w:val="22"/>
        </w:rPr>
        <w:t>na</w:t>
      </w:r>
      <w:r w:rsidR="00A30DCC" w:rsidRPr="00A30DCC">
        <w:rPr>
          <w:i/>
          <w:iCs/>
          <w:sz w:val="22"/>
          <w:szCs w:val="22"/>
        </w:rPr>
        <w:t xml:space="preserve"> novčan</w:t>
      </w:r>
      <w:r w:rsidR="00AD1233">
        <w:rPr>
          <w:i/>
          <w:iCs/>
          <w:sz w:val="22"/>
          <w:szCs w:val="22"/>
        </w:rPr>
        <w:t>u</w:t>
      </w:r>
      <w:r w:rsidR="00A30DCC" w:rsidRPr="00A30DCC">
        <w:rPr>
          <w:i/>
          <w:iCs/>
          <w:sz w:val="22"/>
          <w:szCs w:val="22"/>
        </w:rPr>
        <w:t xml:space="preserve"> paušaln</w:t>
      </w:r>
      <w:r w:rsidR="000C4393">
        <w:rPr>
          <w:i/>
          <w:iCs/>
          <w:sz w:val="22"/>
          <w:szCs w:val="22"/>
        </w:rPr>
        <w:t>u</w:t>
      </w:r>
      <w:r w:rsidR="00A30DCC" w:rsidRPr="00A30DCC">
        <w:rPr>
          <w:i/>
          <w:iCs/>
          <w:sz w:val="22"/>
          <w:szCs w:val="22"/>
        </w:rPr>
        <w:t xml:space="preserve"> naknad</w:t>
      </w:r>
      <w:r w:rsidR="000C4393">
        <w:rPr>
          <w:i/>
          <w:iCs/>
          <w:sz w:val="22"/>
          <w:szCs w:val="22"/>
        </w:rPr>
        <w:t>u</w:t>
      </w:r>
      <w:r w:rsidR="00A30DCC" w:rsidRPr="00A30DCC">
        <w:rPr>
          <w:i/>
          <w:iCs/>
          <w:sz w:val="22"/>
          <w:szCs w:val="22"/>
        </w:rPr>
        <w:t xml:space="preserve"> za podmirivanje troškova prehrane u visini</w:t>
      </w:r>
      <w:r w:rsidR="00875278" w:rsidRPr="00A30DCC">
        <w:rPr>
          <w:i/>
          <w:iCs/>
          <w:sz w:val="22"/>
          <w:szCs w:val="22"/>
        </w:rPr>
        <w:t xml:space="preserve"> </w:t>
      </w:r>
      <w:r w:rsidR="004620A6" w:rsidRPr="00A30DCC">
        <w:rPr>
          <w:i/>
          <w:iCs/>
          <w:sz w:val="22"/>
          <w:szCs w:val="22"/>
        </w:rPr>
        <w:t xml:space="preserve">i pod uvjetima propisanim Pravilnikom o porezu na dohodak, odnosno do iznosa koji se smatra neoporezivim primitkom prema važećim poreznim propisima.“ </w:t>
      </w:r>
    </w:p>
    <w:p w14:paraId="2842FF4F" w14:textId="77777777" w:rsidR="00A30318" w:rsidRDefault="00A30318" w:rsidP="000B4A74">
      <w:pPr>
        <w:pStyle w:val="Heading2"/>
        <w:spacing w:before="160"/>
        <w:ind w:left="401"/>
        <w:rPr>
          <w:sz w:val="22"/>
          <w:szCs w:val="22"/>
        </w:rPr>
      </w:pPr>
    </w:p>
    <w:p w14:paraId="0B41B610" w14:textId="2F471FEF" w:rsidR="00610909" w:rsidRDefault="00610909" w:rsidP="000B4A74">
      <w:pPr>
        <w:pStyle w:val="Heading2"/>
        <w:spacing w:before="160"/>
        <w:ind w:left="401"/>
        <w:rPr>
          <w:spacing w:val="-5"/>
          <w:sz w:val="22"/>
          <w:szCs w:val="22"/>
        </w:rPr>
      </w:pPr>
      <w:r w:rsidRPr="00360A31">
        <w:rPr>
          <w:sz w:val="22"/>
          <w:szCs w:val="22"/>
        </w:rPr>
        <w:t>Članak</w:t>
      </w:r>
      <w:r w:rsidRPr="00360A31">
        <w:rPr>
          <w:spacing w:val="-4"/>
          <w:sz w:val="22"/>
          <w:szCs w:val="22"/>
        </w:rPr>
        <w:t xml:space="preserve"> </w:t>
      </w:r>
      <w:r w:rsidR="00183130">
        <w:rPr>
          <w:spacing w:val="-5"/>
          <w:sz w:val="22"/>
          <w:szCs w:val="22"/>
        </w:rPr>
        <w:t>2</w:t>
      </w:r>
      <w:r w:rsidRPr="00360A31">
        <w:rPr>
          <w:spacing w:val="-5"/>
          <w:sz w:val="22"/>
          <w:szCs w:val="22"/>
        </w:rPr>
        <w:t>.</w:t>
      </w:r>
    </w:p>
    <w:p w14:paraId="4FF12D16" w14:textId="77777777" w:rsidR="00610909" w:rsidRPr="00360A31" w:rsidRDefault="00610909" w:rsidP="00610909">
      <w:pPr>
        <w:ind w:firstLine="709"/>
        <w:jc w:val="both"/>
      </w:pPr>
      <w:r w:rsidRPr="00360A31">
        <w:t>Ova Odluka stupa na snagu osmi dan od dana objave u „Glasniku Grada Karlovca“.</w:t>
      </w:r>
    </w:p>
    <w:p w14:paraId="2326D0C8" w14:textId="77777777" w:rsidR="00610909" w:rsidRPr="00360A31" w:rsidRDefault="00610909" w:rsidP="00610909">
      <w:pPr>
        <w:jc w:val="both"/>
      </w:pPr>
    </w:p>
    <w:p w14:paraId="44DDDF94" w14:textId="77777777" w:rsidR="00610909" w:rsidRPr="00360A31" w:rsidRDefault="00610909" w:rsidP="00610909">
      <w:pPr>
        <w:jc w:val="both"/>
      </w:pPr>
    </w:p>
    <w:p w14:paraId="4A7F6846" w14:textId="23F75A27" w:rsidR="007F099E" w:rsidRPr="00360A31" w:rsidRDefault="00610909" w:rsidP="00723FA2">
      <w:pPr>
        <w:pStyle w:val="Heading1"/>
        <w:spacing w:line="249" w:lineRule="auto"/>
        <w:ind w:left="5670" w:right="-279" w:firstLine="1"/>
        <w:jc w:val="center"/>
        <w:rPr>
          <w:spacing w:val="-2"/>
          <w:sz w:val="22"/>
          <w:szCs w:val="22"/>
        </w:rPr>
      </w:pPr>
      <w:r w:rsidRPr="00360A31">
        <w:rPr>
          <w:spacing w:val="-2"/>
          <w:sz w:val="22"/>
          <w:szCs w:val="22"/>
        </w:rPr>
        <w:t>PREDSJEDNIK</w:t>
      </w:r>
    </w:p>
    <w:p w14:paraId="00D9FBF3" w14:textId="15FDF3D1" w:rsidR="00610909" w:rsidRPr="00360A31" w:rsidRDefault="00610909" w:rsidP="00723FA2">
      <w:pPr>
        <w:pStyle w:val="Heading1"/>
        <w:spacing w:line="249" w:lineRule="auto"/>
        <w:ind w:left="5670" w:right="-279" w:firstLine="1"/>
        <w:jc w:val="center"/>
        <w:rPr>
          <w:sz w:val="22"/>
          <w:szCs w:val="22"/>
        </w:rPr>
      </w:pPr>
      <w:r w:rsidRPr="00360A31">
        <w:rPr>
          <w:sz w:val="22"/>
          <w:szCs w:val="22"/>
        </w:rPr>
        <w:t>GRADSKOG</w:t>
      </w:r>
      <w:r w:rsidRPr="00360A31">
        <w:rPr>
          <w:spacing w:val="-15"/>
          <w:sz w:val="22"/>
          <w:szCs w:val="22"/>
        </w:rPr>
        <w:t xml:space="preserve"> </w:t>
      </w:r>
      <w:r w:rsidRPr="00360A31">
        <w:rPr>
          <w:sz w:val="22"/>
          <w:szCs w:val="22"/>
        </w:rPr>
        <w:t>VIJEĆA</w:t>
      </w:r>
    </w:p>
    <w:p w14:paraId="45A34AF4" w14:textId="77777777" w:rsidR="00610909" w:rsidRPr="00360A31" w:rsidRDefault="00610909" w:rsidP="00723FA2">
      <w:pPr>
        <w:pStyle w:val="BodyText"/>
        <w:spacing w:before="7"/>
        <w:ind w:left="5670" w:right="-279" w:firstLine="1"/>
        <w:jc w:val="center"/>
        <w:rPr>
          <w:b/>
          <w:sz w:val="22"/>
          <w:szCs w:val="22"/>
        </w:rPr>
      </w:pPr>
    </w:p>
    <w:p w14:paraId="700CF5CD" w14:textId="045F09BC" w:rsidR="00610909" w:rsidRPr="000D14CF" w:rsidRDefault="00723FA2" w:rsidP="000D14CF">
      <w:pPr>
        <w:ind w:left="5670" w:right="-279" w:firstLine="1"/>
        <w:jc w:val="center"/>
      </w:pPr>
      <w:r>
        <w:t>Mario Jovković, mag.</w:t>
      </w:r>
      <w:r w:rsidRPr="00E542C3">
        <w:t xml:space="preserve"> </w:t>
      </w:r>
      <w:proofErr w:type="spellStart"/>
      <w:r w:rsidRPr="00E542C3">
        <w:t>psych</w:t>
      </w:r>
      <w:proofErr w:type="spellEnd"/>
      <w:r w:rsidRPr="00E542C3">
        <w:t>.</w:t>
      </w:r>
    </w:p>
    <w:p w14:paraId="4B40EC38" w14:textId="77777777" w:rsidR="00BD7E66" w:rsidRPr="00360A31" w:rsidRDefault="00BD7E66" w:rsidP="00610909">
      <w:pPr>
        <w:ind w:left="5670" w:right="402"/>
        <w:jc w:val="center"/>
        <w:rPr>
          <w:b/>
        </w:rPr>
      </w:pPr>
    </w:p>
    <w:p w14:paraId="341D2D40" w14:textId="77777777" w:rsidR="00BD7E66" w:rsidRPr="00360A31" w:rsidRDefault="00BD7E66" w:rsidP="00610909">
      <w:pPr>
        <w:ind w:left="5670" w:right="402"/>
        <w:jc w:val="center"/>
        <w:rPr>
          <w:b/>
        </w:rPr>
      </w:pPr>
    </w:p>
    <w:p w14:paraId="3FD5E341" w14:textId="77777777" w:rsidR="008156A0" w:rsidRDefault="008156A0" w:rsidP="00BD7E66">
      <w:pPr>
        <w:widowControl/>
        <w:autoSpaceDE/>
        <w:autoSpaceDN/>
        <w:spacing w:after="200" w:line="276" w:lineRule="auto"/>
        <w:jc w:val="center"/>
        <w:rPr>
          <w:rFonts w:eastAsia="Calibri"/>
          <w14:ligatures w14:val="none"/>
        </w:rPr>
      </w:pPr>
    </w:p>
    <w:p w14:paraId="336E10DB" w14:textId="77777777" w:rsidR="008156A0" w:rsidRDefault="008156A0" w:rsidP="00BD7E66">
      <w:pPr>
        <w:widowControl/>
        <w:autoSpaceDE/>
        <w:autoSpaceDN/>
        <w:spacing w:after="200" w:line="276" w:lineRule="auto"/>
        <w:jc w:val="center"/>
        <w:rPr>
          <w:rFonts w:eastAsia="Calibri"/>
          <w14:ligatures w14:val="none"/>
        </w:rPr>
      </w:pPr>
    </w:p>
    <w:p w14:paraId="48300DD8" w14:textId="0B7C1CEB" w:rsidR="00BD7E66" w:rsidRPr="00CE647B" w:rsidRDefault="00BD7E66" w:rsidP="00BD7E66">
      <w:pPr>
        <w:widowControl/>
        <w:autoSpaceDE/>
        <w:autoSpaceDN/>
        <w:spacing w:after="200" w:line="276" w:lineRule="auto"/>
        <w:jc w:val="center"/>
        <w:rPr>
          <w:rFonts w:eastAsia="Calibri"/>
          <w14:ligatures w14:val="none"/>
        </w:rPr>
      </w:pPr>
      <w:r w:rsidRPr="00CE647B">
        <w:rPr>
          <w:rFonts w:eastAsia="Calibri"/>
          <w14:ligatures w14:val="none"/>
        </w:rPr>
        <w:lastRenderedPageBreak/>
        <w:t>O b r a z l o ž e nj e</w:t>
      </w:r>
    </w:p>
    <w:p w14:paraId="2AB3AA52" w14:textId="77777777" w:rsidR="00CC7E32" w:rsidRPr="00CC7E32" w:rsidRDefault="00CC7E32" w:rsidP="00EA2C5B">
      <w:pPr>
        <w:widowControl/>
        <w:autoSpaceDE/>
        <w:autoSpaceDN/>
        <w:spacing w:line="276" w:lineRule="auto"/>
        <w:jc w:val="both"/>
        <w:rPr>
          <w:rFonts w:eastAsia="Calibri"/>
          <w14:ligatures w14:val="none"/>
        </w:rPr>
      </w:pPr>
      <w:bookmarkStart w:id="1" w:name="_Hlk24533931"/>
      <w:r w:rsidRPr="00CC7E32">
        <w:rPr>
          <w:rFonts w:eastAsia="Calibri"/>
          <w14:ligatures w14:val="none"/>
        </w:rPr>
        <w:t>Sukladno Zakonu o plaćama u lokalnoj i područnoj (regionalnoj) samoupravi („Narodne novine“ br. 28/10., 10/23.), nadležno je Gradsko vijeće za donošenje odluke kojom se utvrđuju osnovica i koeficijenti za obračun plaće gradonačelnika i zamjenika gradonačelnika, na prijedlog gradonačelnika.</w:t>
      </w:r>
    </w:p>
    <w:p w14:paraId="3676A09B" w14:textId="77777777" w:rsidR="00EA2C5B" w:rsidRDefault="00EA2C5B" w:rsidP="00EA2C5B">
      <w:pPr>
        <w:widowControl/>
        <w:autoSpaceDE/>
        <w:autoSpaceDN/>
        <w:spacing w:line="276" w:lineRule="auto"/>
        <w:jc w:val="both"/>
        <w:rPr>
          <w:rFonts w:eastAsia="Calibri"/>
          <w14:ligatures w14:val="none"/>
        </w:rPr>
      </w:pPr>
    </w:p>
    <w:p w14:paraId="4999C423" w14:textId="19AAEA07" w:rsidR="00CC7E32" w:rsidRPr="00CC7E32" w:rsidRDefault="00CC7E32" w:rsidP="00EA2C5B">
      <w:pPr>
        <w:widowControl/>
        <w:autoSpaceDE/>
        <w:autoSpaceDN/>
        <w:spacing w:line="276" w:lineRule="auto"/>
        <w:jc w:val="both"/>
        <w:rPr>
          <w:rFonts w:eastAsia="Calibri"/>
          <w14:ligatures w14:val="none"/>
        </w:rPr>
      </w:pPr>
      <w:r w:rsidRPr="00CC7E32">
        <w:rPr>
          <w:rFonts w:eastAsia="Calibri"/>
          <w14:ligatures w14:val="none"/>
        </w:rPr>
        <w:t>Važeća odluka uređuje i određena prava vezana uz dodatne naknade. U cilju usklađivanja s važećim propisima, predviđa se izmjena dijela koji se odnosi na plaćanje premije osiguranja te na pravo na pomoć u slučaju smrti člana uže obitelji. Navedene odredbe se brišu iz odluke.</w:t>
      </w:r>
    </w:p>
    <w:p w14:paraId="03FFBF4C" w14:textId="77777777" w:rsidR="00CE647B" w:rsidRDefault="00CE647B" w:rsidP="00EA2C5B">
      <w:pPr>
        <w:widowControl/>
        <w:autoSpaceDE/>
        <w:autoSpaceDN/>
        <w:spacing w:line="276" w:lineRule="auto"/>
        <w:jc w:val="both"/>
        <w:rPr>
          <w:rFonts w:eastAsia="Calibri"/>
          <w14:ligatures w14:val="none"/>
        </w:rPr>
      </w:pPr>
    </w:p>
    <w:p w14:paraId="2B063CF8" w14:textId="05CA3291" w:rsidR="00CC7E32" w:rsidRPr="00CC7E32" w:rsidRDefault="00CC7E32" w:rsidP="00EA2C5B">
      <w:pPr>
        <w:widowControl/>
        <w:autoSpaceDE/>
        <w:autoSpaceDN/>
        <w:spacing w:line="276" w:lineRule="auto"/>
        <w:jc w:val="both"/>
        <w:rPr>
          <w:rFonts w:eastAsia="Calibri"/>
          <w:b/>
          <w:bCs/>
          <w14:ligatures w14:val="none"/>
        </w:rPr>
      </w:pPr>
      <w:r w:rsidRPr="00CC7E32">
        <w:rPr>
          <w:rFonts w:eastAsia="Calibri"/>
          <w14:ligatures w14:val="none"/>
        </w:rPr>
        <w:t>Predlaže se Gradskom vijeću donošenje izmije</w:t>
      </w:r>
      <w:r w:rsidR="00EA2C5B">
        <w:rPr>
          <w:rFonts w:eastAsia="Calibri"/>
          <w14:ligatures w14:val="none"/>
        </w:rPr>
        <w:t xml:space="preserve">ne </w:t>
      </w:r>
      <w:r w:rsidR="00EA2C5B">
        <w:t xml:space="preserve">Odluke </w:t>
      </w:r>
      <w:r w:rsidR="00EA2C5B" w:rsidRPr="00360A31">
        <w:t>o</w:t>
      </w:r>
      <w:r w:rsidR="00EA2C5B" w:rsidRPr="00360A31">
        <w:rPr>
          <w:spacing w:val="-5"/>
        </w:rPr>
        <w:t xml:space="preserve"> </w:t>
      </w:r>
      <w:r w:rsidR="00EA2C5B" w:rsidRPr="00360A31">
        <w:t>određivanju</w:t>
      </w:r>
      <w:r w:rsidR="00EA2C5B" w:rsidRPr="00360A31">
        <w:rPr>
          <w:spacing w:val="-6"/>
        </w:rPr>
        <w:t xml:space="preserve"> </w:t>
      </w:r>
      <w:r w:rsidR="00EA2C5B" w:rsidRPr="00360A31">
        <w:t>plaće</w:t>
      </w:r>
      <w:r w:rsidR="00EA2C5B" w:rsidRPr="00360A31">
        <w:rPr>
          <w:spacing w:val="-6"/>
        </w:rPr>
        <w:t xml:space="preserve"> </w:t>
      </w:r>
      <w:r w:rsidR="00EA2C5B" w:rsidRPr="00360A31">
        <w:t>i</w:t>
      </w:r>
      <w:r w:rsidR="00EA2C5B" w:rsidRPr="00360A31">
        <w:rPr>
          <w:spacing w:val="-5"/>
        </w:rPr>
        <w:t xml:space="preserve"> </w:t>
      </w:r>
      <w:r w:rsidR="00EA2C5B" w:rsidRPr="00360A31">
        <w:t>drugih</w:t>
      </w:r>
      <w:r w:rsidR="00EA2C5B" w:rsidRPr="00360A31">
        <w:rPr>
          <w:spacing w:val="-4"/>
        </w:rPr>
        <w:t xml:space="preserve"> </w:t>
      </w:r>
      <w:r w:rsidR="00EA2C5B" w:rsidRPr="00360A31">
        <w:t>prava</w:t>
      </w:r>
      <w:r w:rsidR="00EA2C5B" w:rsidRPr="00360A31">
        <w:rPr>
          <w:spacing w:val="-3"/>
        </w:rPr>
        <w:t xml:space="preserve"> </w:t>
      </w:r>
      <w:r w:rsidR="00EA2C5B" w:rsidRPr="00360A31">
        <w:t>gradonačelnika</w:t>
      </w:r>
      <w:r w:rsidR="00EA2C5B" w:rsidRPr="00360A31">
        <w:rPr>
          <w:spacing w:val="-5"/>
        </w:rPr>
        <w:t xml:space="preserve"> </w:t>
      </w:r>
      <w:r w:rsidR="00EA2C5B" w:rsidRPr="00360A31">
        <w:t>i</w:t>
      </w:r>
      <w:r w:rsidR="00EA2C5B" w:rsidRPr="00360A31">
        <w:rPr>
          <w:spacing w:val="-5"/>
        </w:rPr>
        <w:t xml:space="preserve"> </w:t>
      </w:r>
      <w:r w:rsidR="00EA2C5B" w:rsidRPr="00360A31">
        <w:t>zamjenika</w:t>
      </w:r>
      <w:r w:rsidR="00EA2C5B" w:rsidRPr="00360A31">
        <w:rPr>
          <w:spacing w:val="-3"/>
        </w:rPr>
        <w:t xml:space="preserve"> </w:t>
      </w:r>
      <w:r w:rsidR="00EA2C5B" w:rsidRPr="00360A31">
        <w:t>gradonačelnika Grada Karlovca</w:t>
      </w:r>
      <w:r w:rsidR="00EA2C5B">
        <w:t>.</w:t>
      </w:r>
    </w:p>
    <w:p w14:paraId="5E1C1E4E" w14:textId="248F2893" w:rsidR="00EB4128" w:rsidRPr="00360A31" w:rsidRDefault="00EB4128" w:rsidP="00CC7E32">
      <w:pPr>
        <w:widowControl/>
        <w:autoSpaceDE/>
        <w:autoSpaceDN/>
        <w:spacing w:line="276" w:lineRule="auto"/>
        <w:rPr>
          <w:rFonts w:eastAsia="Calibri"/>
          <w:b/>
          <w:bCs/>
          <w14:ligatures w14:val="none"/>
        </w:rPr>
      </w:pPr>
    </w:p>
    <w:p w14:paraId="42E92830" w14:textId="48B18A86" w:rsidR="00BD7E66" w:rsidRPr="00360A31" w:rsidRDefault="00BD7E66" w:rsidP="00EB4128">
      <w:pPr>
        <w:widowControl/>
        <w:autoSpaceDE/>
        <w:autoSpaceDN/>
        <w:spacing w:line="276" w:lineRule="auto"/>
        <w:ind w:left="5103"/>
        <w:jc w:val="center"/>
        <w:rPr>
          <w:rFonts w:eastAsia="Calibri"/>
          <w:b/>
          <w:bCs/>
          <w14:ligatures w14:val="none"/>
        </w:rPr>
      </w:pPr>
      <w:r w:rsidRPr="00360A31">
        <w:rPr>
          <w:rFonts w:eastAsia="Calibri"/>
          <w:b/>
          <w:bCs/>
          <w14:ligatures w14:val="none"/>
        </w:rPr>
        <w:t>Upravni odjel za poslove gradonačelnika</w:t>
      </w:r>
    </w:p>
    <w:p w14:paraId="0AAF6DF8" w14:textId="6773B45A" w:rsidR="00BD7E66" w:rsidRPr="00360A31" w:rsidRDefault="00B1016E" w:rsidP="00EB4128">
      <w:pPr>
        <w:widowControl/>
        <w:autoSpaceDE/>
        <w:autoSpaceDN/>
        <w:spacing w:line="276" w:lineRule="auto"/>
        <w:ind w:left="5103"/>
        <w:jc w:val="center"/>
        <w:rPr>
          <w:rFonts w:eastAsia="Calibri"/>
          <w14:ligatures w14:val="none"/>
        </w:rPr>
      </w:pPr>
      <w:r>
        <w:rPr>
          <w:rFonts w:eastAsia="Calibri"/>
          <w14:ligatures w14:val="none"/>
        </w:rPr>
        <w:t>P</w:t>
      </w:r>
      <w:r w:rsidR="00BD7E66" w:rsidRPr="00360A31">
        <w:rPr>
          <w:rFonts w:eastAsia="Calibri"/>
          <w14:ligatures w14:val="none"/>
        </w:rPr>
        <w:t>ročelnic</w:t>
      </w:r>
      <w:r>
        <w:rPr>
          <w:rFonts w:eastAsia="Calibri"/>
          <w14:ligatures w14:val="none"/>
        </w:rPr>
        <w:t>a</w:t>
      </w:r>
    </w:p>
    <w:p w14:paraId="071A7992" w14:textId="77777777" w:rsidR="00BD7E66" w:rsidRPr="00360A31" w:rsidRDefault="00BD7E66" w:rsidP="00EB4128">
      <w:pPr>
        <w:widowControl/>
        <w:autoSpaceDE/>
        <w:autoSpaceDN/>
        <w:spacing w:line="276" w:lineRule="auto"/>
        <w:ind w:left="5103"/>
        <w:jc w:val="center"/>
        <w:rPr>
          <w:rFonts w:eastAsia="Calibri"/>
          <w:b/>
          <w:bCs/>
          <w14:ligatures w14:val="none"/>
        </w:rPr>
      </w:pPr>
    </w:p>
    <w:p w14:paraId="32A48B05" w14:textId="77777777" w:rsidR="00BD7E66" w:rsidRPr="00360A31" w:rsidRDefault="00BD7E66" w:rsidP="00EB4128">
      <w:pPr>
        <w:widowControl/>
        <w:autoSpaceDE/>
        <w:autoSpaceDN/>
        <w:spacing w:after="200" w:line="276" w:lineRule="auto"/>
        <w:ind w:left="5103"/>
        <w:jc w:val="center"/>
        <w:rPr>
          <w:rFonts w:eastAsia="Calibri"/>
          <w14:ligatures w14:val="none"/>
        </w:rPr>
      </w:pPr>
      <w:r w:rsidRPr="00360A31">
        <w:rPr>
          <w:rFonts w:eastAsia="Calibri"/>
          <w14:ligatures w14:val="none"/>
        </w:rPr>
        <w:t>Dijana Kujinek, mag. nov.</w:t>
      </w:r>
    </w:p>
    <w:bookmarkEnd w:id="1"/>
    <w:p w14:paraId="22F4D281" w14:textId="573620F6" w:rsidR="00BD7E66" w:rsidRPr="00360A31" w:rsidRDefault="00BD7E66" w:rsidP="00BD7E66">
      <w:pPr>
        <w:widowControl/>
        <w:autoSpaceDE/>
        <w:autoSpaceDN/>
        <w:spacing w:after="200"/>
        <w:rPr>
          <w:rFonts w:eastAsia="Calibri"/>
          <w:bCs/>
          <w14:ligatures w14:val="none"/>
        </w:rPr>
      </w:pPr>
      <w:r w:rsidRPr="00360A31">
        <w:rPr>
          <w:rFonts w:eastAsia="Calibri"/>
          <w:bCs/>
          <w14:ligatures w14:val="none"/>
        </w:rPr>
        <w:t>DOSTAVITI:</w:t>
      </w:r>
    </w:p>
    <w:p w14:paraId="253C69F2" w14:textId="46BBD485" w:rsidR="00BD7E66" w:rsidRPr="00360A31" w:rsidRDefault="00BD7E66" w:rsidP="00BD7E66">
      <w:pPr>
        <w:widowControl/>
        <w:numPr>
          <w:ilvl w:val="0"/>
          <w:numId w:val="4"/>
        </w:numPr>
        <w:autoSpaceDE/>
        <w:autoSpaceDN/>
        <w:spacing w:after="200" w:line="276" w:lineRule="auto"/>
        <w:contextualSpacing/>
        <w:rPr>
          <w:rFonts w:eastAsia="Calibri"/>
          <w:bCs/>
          <w14:ligatures w14:val="none"/>
        </w:rPr>
      </w:pPr>
      <w:r w:rsidRPr="00360A31">
        <w:rPr>
          <w:rFonts w:eastAsia="Calibri"/>
          <w:bCs/>
          <w14:ligatures w14:val="none"/>
        </w:rPr>
        <w:t>Upravni odjel za poslove gradonačelnika, ovdje</w:t>
      </w:r>
    </w:p>
    <w:p w14:paraId="19B91C8B" w14:textId="77777777" w:rsidR="00BD7E66" w:rsidRPr="00360A31" w:rsidRDefault="00BD7E66" w:rsidP="00BD7E66">
      <w:pPr>
        <w:widowControl/>
        <w:numPr>
          <w:ilvl w:val="0"/>
          <w:numId w:val="4"/>
        </w:numPr>
        <w:autoSpaceDE/>
        <w:autoSpaceDN/>
        <w:spacing w:after="200" w:line="276" w:lineRule="auto"/>
        <w:contextualSpacing/>
        <w:rPr>
          <w:rFonts w:eastAsia="Calibri"/>
          <w:bCs/>
          <w14:ligatures w14:val="none"/>
        </w:rPr>
      </w:pPr>
      <w:r w:rsidRPr="00360A31">
        <w:rPr>
          <w:rFonts w:eastAsia="Calibri"/>
          <w:bCs/>
          <w14:ligatures w14:val="none"/>
        </w:rPr>
        <w:t>Predsjednik Gradskog vijeća, ovdje</w:t>
      </w:r>
    </w:p>
    <w:p w14:paraId="6D88B9BD" w14:textId="77777777" w:rsidR="00BD7E66" w:rsidRPr="00360A31" w:rsidRDefault="00BD7E66" w:rsidP="00BD7E66">
      <w:pPr>
        <w:widowControl/>
        <w:numPr>
          <w:ilvl w:val="0"/>
          <w:numId w:val="4"/>
        </w:numPr>
        <w:autoSpaceDE/>
        <w:autoSpaceDN/>
        <w:spacing w:after="200" w:line="276" w:lineRule="auto"/>
        <w:contextualSpacing/>
        <w:rPr>
          <w:rFonts w:eastAsia="Calibri"/>
          <w:bCs/>
          <w14:ligatures w14:val="none"/>
        </w:rPr>
      </w:pPr>
      <w:r w:rsidRPr="00360A31">
        <w:rPr>
          <w:rFonts w:eastAsia="Calibri"/>
          <w:bCs/>
          <w14:ligatures w14:val="none"/>
        </w:rPr>
        <w:t>Dokumentacija</w:t>
      </w:r>
    </w:p>
    <w:p w14:paraId="314A7F2C" w14:textId="77777777" w:rsidR="00BD7E66" w:rsidRPr="00360A31" w:rsidRDefault="00BD7E66" w:rsidP="00BD7E66">
      <w:pPr>
        <w:widowControl/>
        <w:numPr>
          <w:ilvl w:val="0"/>
          <w:numId w:val="4"/>
        </w:numPr>
        <w:autoSpaceDE/>
        <w:autoSpaceDN/>
        <w:spacing w:after="200" w:line="276" w:lineRule="auto"/>
        <w:contextualSpacing/>
        <w:rPr>
          <w:rFonts w:eastAsia="Calibri"/>
          <w:bCs/>
          <w14:ligatures w14:val="none"/>
        </w:rPr>
      </w:pPr>
      <w:r w:rsidRPr="00360A31">
        <w:rPr>
          <w:rFonts w:eastAsia="Calibri"/>
          <w:bCs/>
          <w14:ligatures w14:val="none"/>
        </w:rPr>
        <w:t>Glasnik Grada Karlovac</w:t>
      </w:r>
    </w:p>
    <w:p w14:paraId="11FD8A09" w14:textId="77777777" w:rsidR="00BD7E66" w:rsidRPr="00360A31" w:rsidRDefault="00BD7E66" w:rsidP="00BD7E66">
      <w:pPr>
        <w:widowControl/>
        <w:numPr>
          <w:ilvl w:val="0"/>
          <w:numId w:val="4"/>
        </w:numPr>
        <w:autoSpaceDE/>
        <w:autoSpaceDN/>
        <w:spacing w:after="200" w:line="276" w:lineRule="auto"/>
        <w:contextualSpacing/>
        <w:rPr>
          <w:rFonts w:eastAsia="Calibri"/>
          <w:bCs/>
          <w14:ligatures w14:val="none"/>
        </w:rPr>
      </w:pPr>
      <w:r w:rsidRPr="00360A31">
        <w:rPr>
          <w:rFonts w:eastAsia="Calibri"/>
          <w:bCs/>
          <w14:ligatures w14:val="none"/>
        </w:rPr>
        <w:t>Zapisnik</w:t>
      </w:r>
    </w:p>
    <w:p w14:paraId="46A546F2" w14:textId="77777777" w:rsidR="00BD7E66" w:rsidRPr="00360A31" w:rsidRDefault="00BD7E66" w:rsidP="00E11AD7">
      <w:pPr>
        <w:widowControl/>
        <w:numPr>
          <w:ilvl w:val="0"/>
          <w:numId w:val="4"/>
        </w:numPr>
        <w:autoSpaceDE/>
        <w:autoSpaceDN/>
        <w:spacing w:after="200" w:line="276" w:lineRule="auto"/>
        <w:contextualSpacing/>
        <w:rPr>
          <w:rFonts w:eastAsia="Calibri"/>
          <w:bCs/>
          <w14:ligatures w14:val="none"/>
        </w:rPr>
      </w:pPr>
      <w:r w:rsidRPr="00360A31">
        <w:rPr>
          <w:rFonts w:eastAsia="Calibri"/>
          <w:bCs/>
          <w14:ligatures w14:val="none"/>
        </w:rPr>
        <w:t>Pismohrana</w:t>
      </w:r>
    </w:p>
    <w:sectPr w:rsidR="00BD7E66" w:rsidRPr="00360A31" w:rsidSect="006D1F1D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C3A11B" w14:textId="77777777" w:rsidR="00C04DB3" w:rsidRDefault="00C04DB3">
      <w:r>
        <w:separator/>
      </w:r>
    </w:p>
  </w:endnote>
  <w:endnote w:type="continuationSeparator" w:id="0">
    <w:p w14:paraId="24CF64C1" w14:textId="77777777" w:rsidR="00C04DB3" w:rsidRDefault="00C04D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1908A1" w14:textId="77777777" w:rsidR="00C04DB3" w:rsidRDefault="00C04DB3">
      <w:r>
        <w:separator/>
      </w:r>
    </w:p>
  </w:footnote>
  <w:footnote w:type="continuationSeparator" w:id="0">
    <w:p w14:paraId="4F3404B8" w14:textId="77777777" w:rsidR="00C04DB3" w:rsidRDefault="00C04D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7EC61C" w14:textId="28214C08" w:rsidR="00F553F1" w:rsidRDefault="00F124E2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7A82CC5D" wp14:editId="18985C80">
              <wp:simplePos x="0" y="0"/>
              <wp:positionH relativeFrom="page">
                <wp:posOffset>3657600</wp:posOffset>
              </wp:positionH>
              <wp:positionV relativeFrom="page">
                <wp:posOffset>464185</wp:posOffset>
              </wp:positionV>
              <wp:extent cx="247015" cy="165735"/>
              <wp:effectExtent l="0" t="0" r="0" b="0"/>
              <wp:wrapNone/>
              <wp:docPr id="125944627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7015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77C4C384" w14:textId="77777777" w:rsidR="00F553F1" w:rsidRDefault="004A7A8A">
                          <w:pPr>
                            <w:spacing w:line="245" w:lineRule="exact"/>
                            <w:ind w:left="2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</w:rPr>
                            <w:t xml:space="preserve">- </w:t>
                          </w:r>
                          <w:r>
                            <w:rPr>
                              <w:rFonts w:ascii="Calibri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</w:rPr>
                            <w:fldChar w:fldCharType="separate"/>
                          </w:r>
                          <w:r>
                            <w:rPr>
                              <w:rFonts w:ascii="Calibri"/>
                            </w:rPr>
                            <w:t>2</w:t>
                          </w:r>
                          <w:r>
                            <w:rPr>
                              <w:rFonts w:ascii="Calibri"/>
                            </w:rPr>
                            <w:fldChar w:fldCharType="end"/>
                          </w:r>
                          <w:r>
                            <w:rPr>
                              <w:rFonts w:ascii="Calibri"/>
                              <w:spacing w:val="1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spacing w:val="-10"/>
                            </w:rPr>
                            <w:t>-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A82CC5D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in;margin-top:36.55pt;width:19.45pt;height:13.05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" filled="f" stroked="f">
              <v:textbox inset="0,0,0,0">
                <w:txbxContent>
                  <w:p w14:paraId="77C4C384" w14:textId="77777777" w:rsidR="00F553F1" w:rsidRDefault="004A7A8A">
                    <w:pPr>
                      <w:spacing w:line="245" w:lineRule="exact"/>
                      <w:ind w:left="2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</w:rPr>
                      <w:t xml:space="preserve">- </w:t>
                    </w:r>
                    <w:r>
                      <w:rPr>
                        <w:rFonts w:ascii="Calibri"/>
                      </w:rP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rPr>
                        <w:rFonts w:ascii="Calibri"/>
                      </w:rPr>
                      <w:fldChar w:fldCharType="separate"/>
                    </w:r>
                    <w:r>
                      <w:rPr>
                        <w:rFonts w:ascii="Calibri"/>
                      </w:rPr>
                      <w:t>2</w:t>
                    </w:r>
                    <w:r>
                      <w:rPr>
                        <w:rFonts w:ascii="Calibri"/>
                      </w:rPr>
                      <w:fldChar w:fldCharType="end"/>
                    </w:r>
                    <w:r>
                      <w:rPr>
                        <w:rFonts w:ascii="Calibri"/>
                        <w:spacing w:val="1"/>
                      </w:rPr>
                      <w:t xml:space="preserve"> </w:t>
                    </w:r>
                    <w:r>
                      <w:rPr>
                        <w:rFonts w:ascii="Calibri"/>
                        <w:spacing w:val="-10"/>
                      </w:rPr>
                      <w:t>-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D7336E"/>
    <w:multiLevelType w:val="hybridMultilevel"/>
    <w:tmpl w:val="7BAE418A"/>
    <w:lvl w:ilvl="0" w:tplc="BF0A7FCA">
      <w:start w:val="1"/>
      <w:numFmt w:val="decimal"/>
      <w:lvlText w:val="(%1)"/>
      <w:lvlJc w:val="left"/>
      <w:pPr>
        <w:ind w:left="543" w:hanging="4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hr-HR" w:eastAsia="en-US" w:bidi="ar-SA"/>
      </w:rPr>
    </w:lvl>
    <w:lvl w:ilvl="1" w:tplc="E7065422">
      <w:numFmt w:val="bullet"/>
      <w:lvlText w:val="•"/>
      <w:lvlJc w:val="left"/>
      <w:pPr>
        <w:ind w:left="1416" w:hanging="428"/>
      </w:pPr>
      <w:rPr>
        <w:rFonts w:hint="default"/>
        <w:lang w:val="hr-HR" w:eastAsia="en-US" w:bidi="ar-SA"/>
      </w:rPr>
    </w:lvl>
    <w:lvl w:ilvl="2" w:tplc="0D54D5F8">
      <w:numFmt w:val="bullet"/>
      <w:lvlText w:val="•"/>
      <w:lvlJc w:val="left"/>
      <w:pPr>
        <w:ind w:left="2293" w:hanging="428"/>
      </w:pPr>
      <w:rPr>
        <w:rFonts w:hint="default"/>
        <w:lang w:val="hr-HR" w:eastAsia="en-US" w:bidi="ar-SA"/>
      </w:rPr>
    </w:lvl>
    <w:lvl w:ilvl="3" w:tplc="1D9A1036">
      <w:numFmt w:val="bullet"/>
      <w:lvlText w:val="•"/>
      <w:lvlJc w:val="left"/>
      <w:pPr>
        <w:ind w:left="3169" w:hanging="428"/>
      </w:pPr>
      <w:rPr>
        <w:rFonts w:hint="default"/>
        <w:lang w:val="hr-HR" w:eastAsia="en-US" w:bidi="ar-SA"/>
      </w:rPr>
    </w:lvl>
    <w:lvl w:ilvl="4" w:tplc="3D86B374">
      <w:numFmt w:val="bullet"/>
      <w:lvlText w:val="•"/>
      <w:lvlJc w:val="left"/>
      <w:pPr>
        <w:ind w:left="4046" w:hanging="428"/>
      </w:pPr>
      <w:rPr>
        <w:rFonts w:hint="default"/>
        <w:lang w:val="hr-HR" w:eastAsia="en-US" w:bidi="ar-SA"/>
      </w:rPr>
    </w:lvl>
    <w:lvl w:ilvl="5" w:tplc="EE24826A">
      <w:numFmt w:val="bullet"/>
      <w:lvlText w:val="•"/>
      <w:lvlJc w:val="left"/>
      <w:pPr>
        <w:ind w:left="4923" w:hanging="428"/>
      </w:pPr>
      <w:rPr>
        <w:rFonts w:hint="default"/>
        <w:lang w:val="hr-HR" w:eastAsia="en-US" w:bidi="ar-SA"/>
      </w:rPr>
    </w:lvl>
    <w:lvl w:ilvl="6" w:tplc="BB3C6A80">
      <w:numFmt w:val="bullet"/>
      <w:lvlText w:val="•"/>
      <w:lvlJc w:val="left"/>
      <w:pPr>
        <w:ind w:left="5799" w:hanging="428"/>
      </w:pPr>
      <w:rPr>
        <w:rFonts w:hint="default"/>
        <w:lang w:val="hr-HR" w:eastAsia="en-US" w:bidi="ar-SA"/>
      </w:rPr>
    </w:lvl>
    <w:lvl w:ilvl="7" w:tplc="4468D69C">
      <w:numFmt w:val="bullet"/>
      <w:lvlText w:val="•"/>
      <w:lvlJc w:val="left"/>
      <w:pPr>
        <w:ind w:left="6676" w:hanging="428"/>
      </w:pPr>
      <w:rPr>
        <w:rFonts w:hint="default"/>
        <w:lang w:val="hr-HR" w:eastAsia="en-US" w:bidi="ar-SA"/>
      </w:rPr>
    </w:lvl>
    <w:lvl w:ilvl="8" w:tplc="ABEC262A">
      <w:numFmt w:val="bullet"/>
      <w:lvlText w:val="•"/>
      <w:lvlJc w:val="left"/>
      <w:pPr>
        <w:ind w:left="7553" w:hanging="428"/>
      </w:pPr>
      <w:rPr>
        <w:rFonts w:hint="default"/>
        <w:lang w:val="hr-HR" w:eastAsia="en-US" w:bidi="ar-SA"/>
      </w:rPr>
    </w:lvl>
  </w:abstractNum>
  <w:abstractNum w:abstractNumId="1" w15:restartNumberingAfterBreak="0">
    <w:nsid w:val="26D44D55"/>
    <w:multiLevelType w:val="hybridMultilevel"/>
    <w:tmpl w:val="F6187A3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8E4539"/>
    <w:multiLevelType w:val="hybridMultilevel"/>
    <w:tmpl w:val="D31C611E"/>
    <w:lvl w:ilvl="0" w:tplc="2FA65F08">
      <w:start w:val="1"/>
      <w:numFmt w:val="decimal"/>
      <w:lvlText w:val="(%1)"/>
      <w:lvlJc w:val="left"/>
      <w:pPr>
        <w:ind w:left="543" w:hanging="4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hr-HR" w:eastAsia="en-US" w:bidi="ar-SA"/>
      </w:rPr>
    </w:lvl>
    <w:lvl w:ilvl="1" w:tplc="4840465C">
      <w:numFmt w:val="bullet"/>
      <w:lvlText w:val="-"/>
      <w:lvlJc w:val="left"/>
      <w:pPr>
        <w:ind w:left="682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hr-HR" w:eastAsia="en-US" w:bidi="ar-SA"/>
      </w:rPr>
    </w:lvl>
    <w:lvl w:ilvl="2" w:tplc="87843D6C">
      <w:numFmt w:val="bullet"/>
      <w:lvlText w:val="•"/>
      <w:lvlJc w:val="left"/>
      <w:pPr>
        <w:ind w:left="1638" w:hanging="140"/>
      </w:pPr>
      <w:rPr>
        <w:rFonts w:hint="default"/>
        <w:lang w:val="hr-HR" w:eastAsia="en-US" w:bidi="ar-SA"/>
      </w:rPr>
    </w:lvl>
    <w:lvl w:ilvl="3" w:tplc="E858207C">
      <w:numFmt w:val="bullet"/>
      <w:lvlText w:val="•"/>
      <w:lvlJc w:val="left"/>
      <w:pPr>
        <w:ind w:left="2596" w:hanging="140"/>
      </w:pPr>
      <w:rPr>
        <w:rFonts w:hint="default"/>
        <w:lang w:val="hr-HR" w:eastAsia="en-US" w:bidi="ar-SA"/>
      </w:rPr>
    </w:lvl>
    <w:lvl w:ilvl="4" w:tplc="A288CAF0">
      <w:numFmt w:val="bullet"/>
      <w:lvlText w:val="•"/>
      <w:lvlJc w:val="left"/>
      <w:pPr>
        <w:ind w:left="3555" w:hanging="140"/>
      </w:pPr>
      <w:rPr>
        <w:rFonts w:hint="default"/>
        <w:lang w:val="hr-HR" w:eastAsia="en-US" w:bidi="ar-SA"/>
      </w:rPr>
    </w:lvl>
    <w:lvl w:ilvl="5" w:tplc="03EA8FA8">
      <w:numFmt w:val="bullet"/>
      <w:lvlText w:val="•"/>
      <w:lvlJc w:val="left"/>
      <w:pPr>
        <w:ind w:left="4513" w:hanging="140"/>
      </w:pPr>
      <w:rPr>
        <w:rFonts w:hint="default"/>
        <w:lang w:val="hr-HR" w:eastAsia="en-US" w:bidi="ar-SA"/>
      </w:rPr>
    </w:lvl>
    <w:lvl w:ilvl="6" w:tplc="A9C214B6">
      <w:numFmt w:val="bullet"/>
      <w:lvlText w:val="•"/>
      <w:lvlJc w:val="left"/>
      <w:pPr>
        <w:ind w:left="5472" w:hanging="140"/>
      </w:pPr>
      <w:rPr>
        <w:rFonts w:hint="default"/>
        <w:lang w:val="hr-HR" w:eastAsia="en-US" w:bidi="ar-SA"/>
      </w:rPr>
    </w:lvl>
    <w:lvl w:ilvl="7" w:tplc="D9704198">
      <w:numFmt w:val="bullet"/>
      <w:lvlText w:val="•"/>
      <w:lvlJc w:val="left"/>
      <w:pPr>
        <w:ind w:left="6430" w:hanging="140"/>
      </w:pPr>
      <w:rPr>
        <w:rFonts w:hint="default"/>
        <w:lang w:val="hr-HR" w:eastAsia="en-US" w:bidi="ar-SA"/>
      </w:rPr>
    </w:lvl>
    <w:lvl w:ilvl="8" w:tplc="C10C62CC">
      <w:numFmt w:val="bullet"/>
      <w:lvlText w:val="•"/>
      <w:lvlJc w:val="left"/>
      <w:pPr>
        <w:ind w:left="7389" w:hanging="140"/>
      </w:pPr>
      <w:rPr>
        <w:rFonts w:hint="default"/>
        <w:lang w:val="hr-HR" w:eastAsia="en-US" w:bidi="ar-SA"/>
      </w:rPr>
    </w:lvl>
  </w:abstractNum>
  <w:abstractNum w:abstractNumId="3" w15:restartNumberingAfterBreak="0">
    <w:nsid w:val="392913C4"/>
    <w:multiLevelType w:val="hybridMultilevel"/>
    <w:tmpl w:val="F3A21C88"/>
    <w:lvl w:ilvl="0" w:tplc="0B5E57A8">
      <w:start w:val="1"/>
      <w:numFmt w:val="decimal"/>
      <w:lvlText w:val="(%1)"/>
      <w:lvlJc w:val="left"/>
      <w:pPr>
        <w:ind w:left="543" w:hanging="4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hr-HR" w:eastAsia="en-US" w:bidi="ar-SA"/>
      </w:rPr>
    </w:lvl>
    <w:lvl w:ilvl="1" w:tplc="2E6063D8">
      <w:numFmt w:val="bullet"/>
      <w:lvlText w:val="•"/>
      <w:lvlJc w:val="left"/>
      <w:pPr>
        <w:ind w:left="1416" w:hanging="428"/>
      </w:pPr>
      <w:rPr>
        <w:rFonts w:hint="default"/>
        <w:lang w:val="hr-HR" w:eastAsia="en-US" w:bidi="ar-SA"/>
      </w:rPr>
    </w:lvl>
    <w:lvl w:ilvl="2" w:tplc="CE7C08A4">
      <w:numFmt w:val="bullet"/>
      <w:lvlText w:val="•"/>
      <w:lvlJc w:val="left"/>
      <w:pPr>
        <w:ind w:left="2293" w:hanging="428"/>
      </w:pPr>
      <w:rPr>
        <w:rFonts w:hint="default"/>
        <w:lang w:val="hr-HR" w:eastAsia="en-US" w:bidi="ar-SA"/>
      </w:rPr>
    </w:lvl>
    <w:lvl w:ilvl="3" w:tplc="E2601D08">
      <w:numFmt w:val="bullet"/>
      <w:lvlText w:val="•"/>
      <w:lvlJc w:val="left"/>
      <w:pPr>
        <w:ind w:left="3169" w:hanging="428"/>
      </w:pPr>
      <w:rPr>
        <w:rFonts w:hint="default"/>
        <w:lang w:val="hr-HR" w:eastAsia="en-US" w:bidi="ar-SA"/>
      </w:rPr>
    </w:lvl>
    <w:lvl w:ilvl="4" w:tplc="0CBA980E">
      <w:numFmt w:val="bullet"/>
      <w:lvlText w:val="•"/>
      <w:lvlJc w:val="left"/>
      <w:pPr>
        <w:ind w:left="4046" w:hanging="428"/>
      </w:pPr>
      <w:rPr>
        <w:rFonts w:hint="default"/>
        <w:lang w:val="hr-HR" w:eastAsia="en-US" w:bidi="ar-SA"/>
      </w:rPr>
    </w:lvl>
    <w:lvl w:ilvl="5" w:tplc="C80AA7AE">
      <w:numFmt w:val="bullet"/>
      <w:lvlText w:val="•"/>
      <w:lvlJc w:val="left"/>
      <w:pPr>
        <w:ind w:left="4923" w:hanging="428"/>
      </w:pPr>
      <w:rPr>
        <w:rFonts w:hint="default"/>
        <w:lang w:val="hr-HR" w:eastAsia="en-US" w:bidi="ar-SA"/>
      </w:rPr>
    </w:lvl>
    <w:lvl w:ilvl="6" w:tplc="5150BB04">
      <w:numFmt w:val="bullet"/>
      <w:lvlText w:val="•"/>
      <w:lvlJc w:val="left"/>
      <w:pPr>
        <w:ind w:left="5799" w:hanging="428"/>
      </w:pPr>
      <w:rPr>
        <w:rFonts w:hint="default"/>
        <w:lang w:val="hr-HR" w:eastAsia="en-US" w:bidi="ar-SA"/>
      </w:rPr>
    </w:lvl>
    <w:lvl w:ilvl="7" w:tplc="1F42755C">
      <w:numFmt w:val="bullet"/>
      <w:lvlText w:val="•"/>
      <w:lvlJc w:val="left"/>
      <w:pPr>
        <w:ind w:left="6676" w:hanging="428"/>
      </w:pPr>
      <w:rPr>
        <w:rFonts w:hint="default"/>
        <w:lang w:val="hr-HR" w:eastAsia="en-US" w:bidi="ar-SA"/>
      </w:rPr>
    </w:lvl>
    <w:lvl w:ilvl="8" w:tplc="C922C386">
      <w:numFmt w:val="bullet"/>
      <w:lvlText w:val="•"/>
      <w:lvlJc w:val="left"/>
      <w:pPr>
        <w:ind w:left="7553" w:hanging="428"/>
      </w:pPr>
      <w:rPr>
        <w:rFonts w:hint="default"/>
        <w:lang w:val="hr-HR" w:eastAsia="en-US" w:bidi="ar-SA"/>
      </w:rPr>
    </w:lvl>
  </w:abstractNum>
  <w:num w:numId="1" w16cid:durableId="853228933">
    <w:abstractNumId w:val="3"/>
  </w:num>
  <w:num w:numId="2" w16cid:durableId="200825379">
    <w:abstractNumId w:val="0"/>
  </w:num>
  <w:num w:numId="3" w16cid:durableId="211381963">
    <w:abstractNumId w:val="2"/>
  </w:num>
  <w:num w:numId="4" w16cid:durableId="12870074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0909"/>
    <w:rsid w:val="00036D22"/>
    <w:rsid w:val="000A0CA2"/>
    <w:rsid w:val="000B4A74"/>
    <w:rsid w:val="000C4393"/>
    <w:rsid w:val="000C5694"/>
    <w:rsid w:val="000D14CF"/>
    <w:rsid w:val="000D433E"/>
    <w:rsid w:val="001006B3"/>
    <w:rsid w:val="00134EC3"/>
    <w:rsid w:val="00140BDF"/>
    <w:rsid w:val="00146BFB"/>
    <w:rsid w:val="001476FB"/>
    <w:rsid w:val="001630BF"/>
    <w:rsid w:val="00183130"/>
    <w:rsid w:val="001D711B"/>
    <w:rsid w:val="001E24C7"/>
    <w:rsid w:val="001E4C4A"/>
    <w:rsid w:val="002207A0"/>
    <w:rsid w:val="00292431"/>
    <w:rsid w:val="00302FAF"/>
    <w:rsid w:val="00353AC8"/>
    <w:rsid w:val="00360A31"/>
    <w:rsid w:val="00397283"/>
    <w:rsid w:val="003A0E8B"/>
    <w:rsid w:val="003A69F8"/>
    <w:rsid w:val="003B0C30"/>
    <w:rsid w:val="004464F7"/>
    <w:rsid w:val="004620A6"/>
    <w:rsid w:val="004A29EE"/>
    <w:rsid w:val="004A7A8A"/>
    <w:rsid w:val="004B0C8A"/>
    <w:rsid w:val="004D13C9"/>
    <w:rsid w:val="005168E9"/>
    <w:rsid w:val="00537E03"/>
    <w:rsid w:val="00547DA3"/>
    <w:rsid w:val="00571209"/>
    <w:rsid w:val="00583453"/>
    <w:rsid w:val="005B0F0A"/>
    <w:rsid w:val="00610909"/>
    <w:rsid w:val="00672D76"/>
    <w:rsid w:val="006D1F1D"/>
    <w:rsid w:val="00701449"/>
    <w:rsid w:val="007202D2"/>
    <w:rsid w:val="00723FA2"/>
    <w:rsid w:val="007F099E"/>
    <w:rsid w:val="007F3EEE"/>
    <w:rsid w:val="00812B98"/>
    <w:rsid w:val="008137E9"/>
    <w:rsid w:val="008156A0"/>
    <w:rsid w:val="00825D3B"/>
    <w:rsid w:val="00827199"/>
    <w:rsid w:val="00875278"/>
    <w:rsid w:val="008B5BE4"/>
    <w:rsid w:val="00945FB4"/>
    <w:rsid w:val="00982FF2"/>
    <w:rsid w:val="00992D5B"/>
    <w:rsid w:val="009A0A2F"/>
    <w:rsid w:val="009A0E80"/>
    <w:rsid w:val="009C1BAE"/>
    <w:rsid w:val="00A1177F"/>
    <w:rsid w:val="00A24A89"/>
    <w:rsid w:val="00A30318"/>
    <w:rsid w:val="00A30DCC"/>
    <w:rsid w:val="00A8472F"/>
    <w:rsid w:val="00A9554A"/>
    <w:rsid w:val="00AD1233"/>
    <w:rsid w:val="00AD66B7"/>
    <w:rsid w:val="00AE6A27"/>
    <w:rsid w:val="00AF5A62"/>
    <w:rsid w:val="00AF658B"/>
    <w:rsid w:val="00B1016E"/>
    <w:rsid w:val="00B3072A"/>
    <w:rsid w:val="00B93010"/>
    <w:rsid w:val="00BD7E66"/>
    <w:rsid w:val="00C04DB3"/>
    <w:rsid w:val="00C0603C"/>
    <w:rsid w:val="00C15972"/>
    <w:rsid w:val="00C52933"/>
    <w:rsid w:val="00C53271"/>
    <w:rsid w:val="00C70F6B"/>
    <w:rsid w:val="00CA49A2"/>
    <w:rsid w:val="00CB3903"/>
    <w:rsid w:val="00CC4F06"/>
    <w:rsid w:val="00CC7E32"/>
    <w:rsid w:val="00CE33F9"/>
    <w:rsid w:val="00CE647B"/>
    <w:rsid w:val="00D43003"/>
    <w:rsid w:val="00D53C4A"/>
    <w:rsid w:val="00DE5839"/>
    <w:rsid w:val="00E36125"/>
    <w:rsid w:val="00E526BE"/>
    <w:rsid w:val="00EA2C5B"/>
    <w:rsid w:val="00EA77B2"/>
    <w:rsid w:val="00EB1105"/>
    <w:rsid w:val="00EB4128"/>
    <w:rsid w:val="00F124E2"/>
    <w:rsid w:val="00F304AF"/>
    <w:rsid w:val="00F553F1"/>
    <w:rsid w:val="00F74C24"/>
    <w:rsid w:val="00FA2931"/>
    <w:rsid w:val="00FD6C53"/>
    <w:rsid w:val="00FE7D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959BA5"/>
  <w15:chartTrackingRefBased/>
  <w15:docId w15:val="{DE49D5A0-74F2-4539-B029-9113B2DB2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1090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</w:rPr>
  </w:style>
  <w:style w:type="paragraph" w:styleId="Heading1">
    <w:name w:val="heading 1"/>
    <w:basedOn w:val="Normal"/>
    <w:link w:val="Heading1Char"/>
    <w:uiPriority w:val="9"/>
    <w:qFormat/>
    <w:rsid w:val="00610909"/>
    <w:pPr>
      <w:ind w:left="682" w:hanging="566"/>
      <w:outlineLvl w:val="0"/>
    </w:pPr>
    <w:rPr>
      <w:b/>
      <w:bCs/>
      <w:sz w:val="24"/>
      <w:szCs w:val="24"/>
    </w:rPr>
  </w:style>
  <w:style w:type="paragraph" w:styleId="Heading2">
    <w:name w:val="heading 2"/>
    <w:basedOn w:val="Normal"/>
    <w:link w:val="Heading2Char"/>
    <w:uiPriority w:val="9"/>
    <w:unhideWhenUsed/>
    <w:qFormat/>
    <w:rsid w:val="00610909"/>
    <w:pPr>
      <w:spacing w:before="80"/>
      <w:ind w:left="116" w:right="402"/>
      <w:jc w:val="center"/>
      <w:outlineLvl w:val="1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10909"/>
    <w:rPr>
      <w:rFonts w:ascii="Times New Roman" w:eastAsia="Times New Roman" w:hAnsi="Times New Roman" w:cs="Times New Roman"/>
      <w:b/>
      <w:bCs/>
      <w:kern w:val="0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610909"/>
    <w:rPr>
      <w:rFonts w:ascii="Times New Roman" w:eastAsia="Times New Roman" w:hAnsi="Times New Roman" w:cs="Times New Roman"/>
      <w:b/>
      <w:bCs/>
      <w:kern w:val="0"/>
      <w:sz w:val="24"/>
      <w:szCs w:val="24"/>
    </w:rPr>
  </w:style>
  <w:style w:type="paragraph" w:styleId="BodyText">
    <w:name w:val="Body Text"/>
    <w:basedOn w:val="Normal"/>
    <w:link w:val="BodyTextChar"/>
    <w:uiPriority w:val="1"/>
    <w:qFormat/>
    <w:rsid w:val="00610909"/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610909"/>
    <w:rPr>
      <w:rFonts w:ascii="Times New Roman" w:eastAsia="Times New Roman" w:hAnsi="Times New Roman" w:cs="Times New Roman"/>
      <w:kern w:val="0"/>
      <w:sz w:val="24"/>
      <w:szCs w:val="24"/>
    </w:rPr>
  </w:style>
  <w:style w:type="paragraph" w:styleId="ListParagraph">
    <w:name w:val="List Paragraph"/>
    <w:basedOn w:val="Normal"/>
    <w:uiPriority w:val="1"/>
    <w:qFormat/>
    <w:rsid w:val="00610909"/>
    <w:pPr>
      <w:spacing w:before="182"/>
      <w:ind w:left="543" w:hanging="428"/>
      <w:jc w:val="both"/>
    </w:pPr>
  </w:style>
  <w:style w:type="table" w:styleId="TableGrid">
    <w:name w:val="Table Grid"/>
    <w:basedOn w:val="TableNormal"/>
    <w:uiPriority w:val="59"/>
    <w:rsid w:val="00610909"/>
    <w:pPr>
      <w:spacing w:after="0" w:line="240" w:lineRule="auto"/>
    </w:pPr>
    <w:rPr>
      <w:kern w:val="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518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9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2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87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341</Words>
  <Characters>1947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Vlatko Kovačić</dc:creator>
  <cp:keywords/>
  <dc:description/>
  <cp:lastModifiedBy>Vlatko Kovačić</cp:lastModifiedBy>
  <cp:revision>32</cp:revision>
  <cp:lastPrinted>2025-12-11T11:59:00Z</cp:lastPrinted>
  <dcterms:created xsi:type="dcterms:W3CDTF">2025-12-02T13:10:00Z</dcterms:created>
  <dcterms:modified xsi:type="dcterms:W3CDTF">2025-12-11T13:25:00Z</dcterms:modified>
</cp:coreProperties>
</file>